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3"/>
        <w:gridCol w:w="994"/>
        <w:gridCol w:w="2411"/>
        <w:gridCol w:w="1979"/>
      </w:tblGrid>
      <w:tr w:rsidR="00EB3D15" w:rsidRPr="00EB3D15" w:rsidTr="00EB3D15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4</w:t>
            </w:r>
            <w:r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EB3D15" w:rsidRPr="00EB3D15" w:rsidRDefault="00583BCF" w:rsidP="00EB3D15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Основное</w:t>
            </w:r>
            <w:r w:rsidR="00EB3D15" w:rsidRPr="00EB3D1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общее образование</w:t>
            </w:r>
          </w:p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15" w:rsidRPr="00EB3D15" w:rsidTr="00EB3D15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B3D15" w:rsidRPr="00EB3D15" w:rsidRDefault="00EB3D15" w:rsidP="00EB3D15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 - Год педагога и наставника в России</w:t>
            </w:r>
          </w:p>
          <w:p w:rsidR="00EB3D15" w:rsidRPr="00EB3D15" w:rsidRDefault="00EB3D15" w:rsidP="00EB3D15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 – Год Архитектуры  в г. Сочи</w:t>
            </w:r>
          </w:p>
        </w:tc>
      </w:tr>
      <w:tr w:rsidR="00EB3D15" w:rsidRPr="00EB3D15" w:rsidTr="00EB3D15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Основные</w:t>
            </w:r>
            <w:r w:rsidRPr="00EB3D15">
              <w:rPr>
                <w:rFonts w:ascii="Times New Roman" w:eastAsia="№Е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школьные</w:t>
            </w:r>
            <w:r w:rsidRPr="00EB3D15">
              <w:rPr>
                <w:rFonts w:ascii="Times New Roman" w:eastAsia="№Е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линейка, посвященная Дню знаний «Здравствуй, школа!».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3C79C1" w:rsidRDefault="003C79C1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 директора,</w:t>
            </w:r>
          </w:p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безопасности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01.09.-08.09.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«Мы помним!», посвященная Дню солидарности в борьбе с терроризмом (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Ярмарка «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Дары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кубани</w:t>
            </w:r>
            <w:proofErr w:type="spell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», к 8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образования Краснодарского края.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 посвящения «Я - первоклассник!».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«С любовью к бабушкам и дедушкам...», посвященная Международному</w:t>
            </w:r>
            <w:r w:rsidRPr="00EB3D15"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дню</w:t>
            </w:r>
            <w:r w:rsidRPr="00EB3D15"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пожилых</w:t>
            </w:r>
            <w:r w:rsidRPr="00EB3D15">
              <w:rPr>
                <w:rFonts w:ascii="Times New Roman" w:eastAsia="№Е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Викторина, посвященная Международному дню музыки.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 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посвященная Дню защиты животных.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rPr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Праздничный концерт «Учитель, перед именем твоим…»,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Дню Учителя.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</w:t>
            </w:r>
            <w:proofErr w:type="gramStart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4D63" w:rsidRPr="00EB3D15" w:rsidTr="00EB3D15">
        <w:trPr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AC1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школьного самоуправления (целевая аудитория).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41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AC1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8F4D63" w:rsidRPr="00EB3D15" w:rsidRDefault="008F4D63" w:rsidP="00AC1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Педагог-организатор. СО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Кубанского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казачества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.10-15.10.202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Викторина «Узнай учителя по детской фотографии».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03-8.10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Фотовыставка «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папа-лучший», посвященная Дню отца в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Интерактивная игра «</w:t>
            </w:r>
            <w:proofErr w:type="spell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уроки», посвященная Международному дню школьных библиотек (25.10).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– 28.10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«Марафон добрых дел».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17-22.10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Заместитель директора по ВР, педагог-организатор, классные руководители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.10.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учителя физической культуры, педагог-организатор, социальный педагог, педагог-психолог, 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рисунков «Когда мы едины – мы непобедимы!»,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посвященная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народного единства.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ноября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Default="008F4D63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«Неделя толерантности».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14-19.11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педагог-организатор, классные руководители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поделок и рисунков  «Для моей любимой мамы»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.11.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классные руководители,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proofErr w:type="gram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Конференция «Первые шаги в науку»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.11 –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НМР, классные руководители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AC1A62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«Неделя математики и информатики»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AC1A62" w:rsidRDefault="008F4D63" w:rsidP="008F4D63">
            <w:pPr>
              <w:jc w:val="center"/>
            </w:pPr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НМР, учителя математики и информатики, классные руководители,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proofErr w:type="gram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Педагоги-психологи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Викторина «Символы России. Герб страны»,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28-30.11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Митинг, посвященный Дню неизвестного солдата.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417DC0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417DC0" w:rsidRDefault="008F4D63" w:rsidP="00417DC0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Театральный фестиваль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01.12.-07.12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Default="008F4D63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</w:t>
            </w:r>
          </w:p>
        </w:tc>
      </w:tr>
      <w:tr w:rsidR="008F4D63" w:rsidRPr="00417DC0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Акция «3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02-05.12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Новогодняя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417D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,С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AC1A62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«Неделя наук обществоведческого цикла»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AC1A62" w:rsidRDefault="008F4D63" w:rsidP="008F4D63">
            <w:pPr>
              <w:jc w:val="center"/>
            </w:pPr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AC1A62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AC1A62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НМР, классные руководители, учителя истории, обществознания, </w:t>
            </w:r>
            <w:proofErr w:type="gramStart"/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proofErr w:type="gram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конкурс «Добро не уходит на каникулы».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Декада «Мы за ЗОЖ!».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16-27.01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Кормушка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23.01-30.01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биологии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Всероссийский открытый онлайн-урок «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Акция «Блокадный хлеб».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Мастер-класс «Светлячки памяти», </w:t>
            </w:r>
            <w:proofErr w:type="gramStart"/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посвященная</w:t>
            </w:r>
            <w:proofErr w:type="gramEnd"/>
            <w:r w:rsidRPr="00EB3D1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освобождению Ленинграда от фашистской блокады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06-10.02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F4D63" w:rsidRPr="00A56BCA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Битва хоров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классные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руководители,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защитника Отечества»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3F6158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3F6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«Посылка солдату»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«Письмо солдату»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3F6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«Сад памяти».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3F6158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Школьная ярмарка «Здравствуй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Земли. (20.03.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Час Земли (27.03). День защиты Земли (30.03)».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20-30.03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AC1A62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профориентации.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AC1A62" w:rsidRDefault="008F4D63" w:rsidP="008F4D63">
            <w:pPr>
              <w:jc w:val="center"/>
            </w:pPr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AC1A62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13-18.03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AC1A62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C1A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НМР</w:t>
            </w:r>
          </w:p>
          <w:p w:rsidR="008F4D63" w:rsidRPr="00AC1A62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A56B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директора,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Викторина, посвященная Международному дню родного языка.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Рук. МО классных руководителей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3-15.04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СО, 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A5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Интерактивная игра «Космический бум», посвященная Дню космонавтики, 6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-летию со дня запуска СССР первого искусственного спутника Земли.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СО, 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«Созвездие талантов».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proofErr w:type="gramStart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СО, 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17-29.04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празднику Весны и Труда (01.05).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29.04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Победы».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3F6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01-06.0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«Георгиевская ленточка».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03-09.05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3F6158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proofErr w:type="gramStart"/>
            <w:r w:rsidRP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3F6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Победы в ВОВ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AC1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Default="008F4D63" w:rsidP="003F61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3F6158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3F6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деятельности школьного отделения РД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ДМ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посвященная Дню детских общественных организаций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Default="008F4D63" w:rsidP="00EB3D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</w:t>
            </w:r>
          </w:p>
          <w:p w:rsidR="008F4D63" w:rsidRPr="00EB3D15" w:rsidRDefault="008F4D63" w:rsidP="003F61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22-30.05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 «За честь школы» (чествование отличников, победителей различных конкурсов и соревнований).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неделя мая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3F6158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зам. директора по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Интерактивная программа, посвященная Дню защиты детей.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Викторина, посвященная Дню русского языка.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06.06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пришкольного лагеря.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3F61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 «Окна России».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 – 20.06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Начальник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пришкольного лагеря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Фото-</w:t>
            </w:r>
            <w:proofErr w:type="spell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«Семья – начало всех начал» в сообществе школы в ВК,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семьи, любви, верности.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директора по ВР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Фото-</w:t>
            </w:r>
            <w:proofErr w:type="spell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в сообществе школы в ВК «На зарядку становись!»,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физкультурника.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Челлендж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в ВК «Символы России: флаг», посвященная Дню Государственного флага РФ.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F4D63" w:rsidRPr="00EB3D15" w:rsidRDefault="008F4D63" w:rsidP="008F4D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руководство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8F4D63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коллективом класса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Знаний.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 совместно с учащимися Кодекса класса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неделя сентября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Всемирному дню борьбы с терроризмом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«Мои права и обязанности».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о важности включения в систему дополнительного образования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3-10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«Поступки и ответственность: вместе или врозь».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октября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энергосбережения#ВместеЯрче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октября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октября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по воспитанию толерантности у учащихся.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ноября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Неизвестного солдата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декабря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Дню защитника Отечества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20-22.02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 «Мир моих увлечений».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января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снятию блокады Ленинграда.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 (инициатива «Горячее сердце»).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февраля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защитника Отечества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февраля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06-07.03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«Космос – это мы!»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пожарной охраны.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апреля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78-й годовщине Победы в ВОВ.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и проведение мероприятий с учащимися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плана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ВР с классом.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участию в основных школьных делах.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плана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«Основные школьные дела»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Вовлечение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мероприятия различного уровня, помощь в подготовке.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классного коллектива.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деструктивного поведения.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8F4D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Индивидуальная работа с учащимися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Ежемесячно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Индивидуальные беседы с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8F4D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Работа с педагогами, работающими с классом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8F4D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Малый </w:t>
            </w:r>
            <w:proofErr w:type="spellStart"/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совет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консилиум) «Адаптация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пятиклассников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8F4D63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4D6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 Педагог-психолог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Консультации с педагогом-психологом, соц. педагога по 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программы ДО, внеурочные мероприятия.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работе СПС, Совета профилактики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8F4D63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Работа с родителями учащихся или их законными представителями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Информирование родителей 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школьных успехах и проблемах их детей.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Помощь родителям в регулировании отношений между ними и другими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работниками.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родительских собраний.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 реже 1 раза в четверть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работы родительского актива класса.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Привлечение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родителей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(законных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представителей),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членов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проведению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</w:t>
            </w:r>
            <w:r w:rsidRPr="00EB3D15">
              <w:rPr>
                <w:rFonts w:ascii="Times New Roman" w:eastAsia="Times New Roman" w:hAnsi="Times New Roman" w:cs="Times New Roman"/>
                <w:spacing w:val="7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дел,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мероприятий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классе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Школе.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F4D63" w:rsidRPr="00EB3D15" w:rsidRDefault="008F4D63" w:rsidP="008F4D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Урочная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деятельность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Установление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субъект-субъектных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отношений в процессе учебной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Побуждение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соблюдать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правила внутреннего распорядка,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нормы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общения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сверстниками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шефства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эрудированных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над неуспевающими одноклассниками.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Применение    </w:t>
            </w:r>
            <w:r w:rsidRPr="00EB3D15">
              <w:rPr>
                <w:rFonts w:ascii="Times New Roman" w:eastAsia="Times New Roman" w:hAnsi="Times New Roman" w:cs="Times New Roman"/>
                <w:spacing w:val="50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интерактивных     </w:t>
            </w:r>
            <w:r w:rsidRPr="00EB3D15">
              <w:rPr>
                <w:rFonts w:ascii="Times New Roman" w:eastAsia="Times New Roman" w:hAnsi="Times New Roman" w:cs="Times New Roman"/>
                <w:spacing w:val="49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     </w:t>
            </w:r>
            <w:r w:rsidRPr="00EB3D15">
              <w:rPr>
                <w:rFonts w:ascii="Times New Roman" w:eastAsia="Times New Roman" w:hAnsi="Times New Roman" w:cs="Times New Roman"/>
                <w:spacing w:val="48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учебной     </w:t>
            </w:r>
            <w:r w:rsidRPr="00EB3D15">
              <w:rPr>
                <w:rFonts w:ascii="Times New Roman" w:eastAsia="Times New Roman" w:hAnsi="Times New Roman" w:cs="Times New Roman"/>
                <w:spacing w:val="50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работы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Инициирование и поддержка исследовательской деятельности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предметам, курсам, модулям целевых ориентиров результатов воспитания, их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учёт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формулировках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задач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освоения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учебной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тематики,</w:t>
            </w:r>
            <w:r w:rsidRPr="00EB3D15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реализацию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обучении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39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модулей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тематики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соответствии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разделом «Основные школьные дела»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данного плана.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E66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EB3D15" w:rsidRPr="00EB3D15" w:rsidTr="00EB3D15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Внеурочная</w:t>
            </w:r>
            <w:r w:rsidRPr="00EB3D15">
              <w:rPr>
                <w:rFonts w:ascii="Times New Roman" w:eastAsia="№Е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B3D1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</w:tc>
      </w:tr>
      <w:tr w:rsidR="00C65A0F" w:rsidRPr="00EB3D15" w:rsidTr="00EB3D15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0F" w:rsidRPr="00EB3D15" w:rsidRDefault="00C65A0F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269"/>
        <w:gridCol w:w="2551"/>
        <w:gridCol w:w="994"/>
        <w:gridCol w:w="1416"/>
      </w:tblGrid>
      <w:tr w:rsidR="00C65A0F" w:rsidRPr="008A7530" w:rsidTr="00C65A0F">
        <w:tc>
          <w:tcPr>
            <w:tcW w:w="2835" w:type="dxa"/>
          </w:tcPr>
          <w:p w:rsidR="00C65A0F" w:rsidRPr="00C65A0F" w:rsidRDefault="00C65A0F" w:rsidP="0040365B">
            <w:pPr>
              <w:ind w:firstLine="709"/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  <w:t>Направление</w:t>
            </w:r>
          </w:p>
        </w:tc>
        <w:tc>
          <w:tcPr>
            <w:tcW w:w="2269" w:type="dxa"/>
          </w:tcPr>
          <w:p w:rsidR="00C65A0F" w:rsidRPr="00C65A0F" w:rsidRDefault="00C65A0F" w:rsidP="0040365B">
            <w:pPr>
              <w:ind w:firstLine="709"/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  <w:t>Вид</w:t>
            </w:r>
            <w:proofErr w:type="spellEnd"/>
            <w:r w:rsidRPr="00C65A0F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  <w:t xml:space="preserve">            </w:t>
            </w:r>
            <w:proofErr w:type="spellStart"/>
            <w:r w:rsidRPr="00C65A0F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1" w:type="dxa"/>
          </w:tcPr>
          <w:p w:rsidR="00C65A0F" w:rsidRPr="00C65A0F" w:rsidRDefault="00C65A0F" w:rsidP="0040365B">
            <w:pPr>
              <w:ind w:firstLine="709"/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994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6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</w:rPr>
              <w:t>Кол-во часов в неделю</w:t>
            </w:r>
          </w:p>
        </w:tc>
      </w:tr>
      <w:tr w:rsidR="00C65A0F" w:rsidRPr="008A7530" w:rsidTr="00C65A0F">
        <w:trPr>
          <w:trHeight w:val="1895"/>
        </w:trPr>
        <w:tc>
          <w:tcPr>
            <w:tcW w:w="2835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lastRenderedPageBreak/>
              <w:t>Общеинтеллектуаль</w:t>
            </w:r>
            <w:proofErr w:type="spellEnd"/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269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Познавательная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деятельность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1. «Основы финансовой грамотности»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2. «Россия – мои горизонты»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3. «Проектная деятельность»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4.«Читаем</w:t>
            </w:r>
            <w:proofErr w:type="gram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.Р</w:t>
            </w:r>
            <w:proofErr w:type="gram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ешаем.Живем»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5. «</w:t>
            </w: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Математическая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грамотность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C65A0F" w:rsidRPr="00C65A0F" w:rsidRDefault="00C65A0F" w:rsidP="0040365B">
            <w:pPr>
              <w:jc w:val="center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5-6</w:t>
            </w:r>
          </w:p>
          <w:p w:rsidR="00C65A0F" w:rsidRPr="00C65A0F" w:rsidRDefault="00C65A0F" w:rsidP="0040365B">
            <w:pPr>
              <w:jc w:val="center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jc w:val="center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jc w:val="center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5-9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  8-9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   6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   5</w:t>
            </w:r>
          </w:p>
        </w:tc>
        <w:tc>
          <w:tcPr>
            <w:tcW w:w="1416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</w:tc>
      </w:tr>
      <w:tr w:rsidR="00C65A0F" w:rsidRPr="008A7530" w:rsidTr="00C65A0F">
        <w:trPr>
          <w:trHeight w:val="2400"/>
        </w:trPr>
        <w:tc>
          <w:tcPr>
            <w:tcW w:w="2835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269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Театральная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деятельность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1.«Школьный </w:t>
            </w: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театр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»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994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5-9</w:t>
            </w:r>
          </w:p>
          <w:p w:rsidR="00C65A0F" w:rsidRPr="00C65A0F" w:rsidRDefault="00C65A0F" w:rsidP="0040365B">
            <w:pPr>
              <w:ind w:firstLine="709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2</w:t>
            </w:r>
          </w:p>
        </w:tc>
      </w:tr>
      <w:tr w:rsidR="00C65A0F" w:rsidRPr="008A7530" w:rsidTr="00C65A0F">
        <w:tc>
          <w:tcPr>
            <w:tcW w:w="2835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Социальное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Проблемно-ценностное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2551" w:type="dxa"/>
          </w:tcPr>
          <w:p w:rsidR="00C65A0F" w:rsidRPr="00C65A0F" w:rsidRDefault="00C65A0F" w:rsidP="00C65A0F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-167" w:hanging="887"/>
              <w:contextualSpacing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 1.«Разговор о     </w:t>
            </w:r>
            <w:proofErr w:type="spellStart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правильном</w:t>
            </w:r>
            <w:proofErr w:type="spellEnd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питании</w:t>
            </w:r>
            <w:proofErr w:type="spellEnd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»  </w:t>
            </w:r>
          </w:p>
          <w:p w:rsidR="00C65A0F" w:rsidRPr="00C65A0F" w:rsidRDefault="00C65A0F" w:rsidP="00C65A0F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-167" w:hanging="887"/>
              <w:contextualSpacing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  <w:p w:rsidR="00C65A0F" w:rsidRPr="00C65A0F" w:rsidRDefault="00C65A0F" w:rsidP="00C65A0F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-167" w:hanging="887"/>
              <w:contextualSpacing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 2. «</w:t>
            </w:r>
            <w:proofErr w:type="spellStart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Креативчик</w:t>
            </w:r>
            <w:proofErr w:type="spellEnd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  <w:p w:rsidR="00C65A0F" w:rsidRPr="00C65A0F" w:rsidRDefault="00C65A0F" w:rsidP="00C65A0F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-167" w:hanging="887"/>
              <w:contextualSpacing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C65A0F" w:rsidRPr="00C65A0F" w:rsidRDefault="00C65A0F" w:rsidP="00C65A0F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-167" w:hanging="887"/>
              <w:contextualSpacing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 3. «</w:t>
            </w:r>
            <w:proofErr w:type="spellStart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Оч</w:t>
            </w:r>
            <w:proofErr w:type="gramStart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.У</w:t>
            </w:r>
            <w:proofErr w:type="gramEnd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мелые</w:t>
            </w:r>
            <w:proofErr w:type="spellEnd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ручки</w:t>
            </w:r>
            <w:proofErr w:type="spellEnd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4" w:type="dxa"/>
          </w:tcPr>
          <w:p w:rsidR="00C65A0F" w:rsidRPr="00C65A0F" w:rsidRDefault="00C65A0F" w:rsidP="0040365B">
            <w:pPr>
              <w:jc w:val="both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4</w:t>
            </w:r>
          </w:p>
          <w:p w:rsidR="00C65A0F" w:rsidRPr="00C65A0F" w:rsidRDefault="00C65A0F" w:rsidP="0040365B">
            <w:pPr>
              <w:ind w:firstLine="709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ind w:firstLine="709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  <w:p w:rsidR="00C65A0F" w:rsidRPr="00C65A0F" w:rsidRDefault="00C65A0F" w:rsidP="0040365B">
            <w:pPr>
              <w:ind w:firstLine="709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2-3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4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4</w:t>
            </w:r>
          </w:p>
        </w:tc>
      </w:tr>
      <w:tr w:rsidR="00C65A0F" w:rsidRPr="008A7530" w:rsidTr="00C65A0F">
        <w:tc>
          <w:tcPr>
            <w:tcW w:w="2835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2269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Туристско-краеведчес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-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кая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деятельность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, </w:t>
            </w: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познаватель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-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551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1.«Кубановедение»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widowControl w:val="0"/>
              <w:autoSpaceDE w:val="0"/>
              <w:autoSpaceDN w:val="0"/>
              <w:ind w:left="-114"/>
              <w:contextualSpacing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2.Разговоры о </w:t>
            </w:r>
            <w:proofErr w:type="spellStart"/>
            <w:proofErr w:type="gramStart"/>
            <w:r w:rsidRPr="00C65A0F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важном</w:t>
            </w:r>
            <w:proofErr w:type="spellEnd"/>
            <w:proofErr w:type="gramEnd"/>
          </w:p>
        </w:tc>
        <w:tc>
          <w:tcPr>
            <w:tcW w:w="994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5-9</w:t>
            </w:r>
          </w:p>
          <w:p w:rsidR="00C65A0F" w:rsidRPr="00C65A0F" w:rsidRDefault="00C65A0F" w:rsidP="0040365B">
            <w:pPr>
              <w:ind w:firstLine="709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5-9</w:t>
            </w:r>
          </w:p>
          <w:p w:rsidR="00C65A0F" w:rsidRPr="00C65A0F" w:rsidRDefault="00C65A0F" w:rsidP="0040365B">
            <w:pPr>
              <w:ind w:firstLine="709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ind w:firstLine="709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ind w:left="-54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</w:tc>
      </w:tr>
      <w:tr w:rsidR="00C65A0F" w:rsidRPr="008A7530" w:rsidTr="00C65A0F">
        <w:tc>
          <w:tcPr>
            <w:tcW w:w="2835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Спортивно-оздоровительная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деятельность</w:t>
            </w:r>
            <w:proofErr w:type="spellEnd"/>
          </w:p>
          <w:p w:rsidR="00C65A0F" w:rsidRPr="00C65A0F" w:rsidRDefault="00C65A0F" w:rsidP="0040365B">
            <w:pPr>
              <w:ind w:firstLine="709"/>
              <w:jc w:val="center"/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Спортивно-оздоровитель-ная</w:t>
            </w:r>
            <w:proofErr w:type="spellEnd"/>
          </w:p>
        </w:tc>
        <w:tc>
          <w:tcPr>
            <w:tcW w:w="2551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1. Безопасные дороги Кубани (</w:t>
            </w:r>
            <w:proofErr w:type="spellStart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интенсив</w:t>
            </w:r>
            <w:proofErr w:type="spellEnd"/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)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2. «Самбо в школе»</w:t>
            </w:r>
          </w:p>
        </w:tc>
        <w:tc>
          <w:tcPr>
            <w:tcW w:w="994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</w:tcPr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  <w:r w:rsidRPr="00C65A0F"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  <w:t>1</w:t>
            </w: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  <w:p w:rsidR="00C65A0F" w:rsidRPr="00C65A0F" w:rsidRDefault="00C65A0F" w:rsidP="0040365B">
            <w:pPr>
              <w:rPr>
                <w:rFonts w:ascii="Times New Roman" w:eastAsia="Calibri" w:hAnsi="Times New Roman" w:cs="Times New Roman"/>
                <w:w w:val="0"/>
                <w:sz w:val="24"/>
                <w:szCs w:val="24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8"/>
        <w:gridCol w:w="564"/>
        <w:gridCol w:w="430"/>
        <w:gridCol w:w="1271"/>
        <w:gridCol w:w="993"/>
        <w:gridCol w:w="147"/>
        <w:gridCol w:w="1979"/>
      </w:tblGrid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Взаимодействие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</w:t>
            </w:r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Родительского патруля (профилактика ДДТТ).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(неделя до и неделя после каникул)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контроля качества питания.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бесплатное питание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 совета школы.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Организация работы Управляющего  совета школы.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Октябрь, март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Презентационная площадка объединений дополнительного образования школы.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Заместители директора по УВР, ВР.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родительские собрания </w:t>
            </w: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(согласно утвержденной циклограмме).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Не реже одного раза в четверть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родителей в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вебинарах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Всероссийских родительских уроках, собраниях на актуальные для родителей темы.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родителей в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консилиумах.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года, п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Заместители директора по УВР, ВР.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учебного года, п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мере необходимости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СП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реализации муниципального проекта «Ответственное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родительство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B55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Самоуправление</w:t>
            </w:r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CF705F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Формирование отрядов в рамках Всероссийской детско-юношеской организации «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РДДМ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873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школьного самоуправления (целевая аудитория).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873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</w:t>
            </w:r>
            <w:r w:rsidRPr="00EB3D15"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eastAsia="ru-RU"/>
              </w:rPr>
              <w:t>директора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ученических активов.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873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«Твой внешний вид – твоя визитная карточка».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873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</w:p>
          <w:p w:rsidR="008F4D63" w:rsidRPr="00EB3D15" w:rsidRDefault="008F4D63" w:rsidP="00EB3D15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CF705F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 в рамках деятельности РД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ДМ</w:t>
            </w:r>
            <w:r w:rsidRPr="00EB3D1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873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CF7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</w:t>
            </w:r>
          </w:p>
          <w:p w:rsidR="008F4D63" w:rsidRPr="00EB3D15" w:rsidRDefault="008F4D63" w:rsidP="00CF705F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EB3D15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EB3D15" w:rsidRDefault="00EB3D15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занятия «Калейдоскоп профессий»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AC1A62">
            <w:pPr>
              <w:jc w:val="center"/>
            </w:pPr>
            <w:r w:rsidRPr="005A0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FD0F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EB3D15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EB3D15"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телевидение</w:t>
            </w:r>
            <w:r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пожарную часть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AC1A62">
            <w:pPr>
              <w:jc w:val="center"/>
            </w:pPr>
            <w:r w:rsidRPr="005A0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«Город мастеров».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AC1A62">
            <w:pPr>
              <w:jc w:val="center"/>
            </w:pPr>
            <w:r w:rsidRPr="005A0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9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AC1A62">
            <w:pPr>
              <w:jc w:val="center"/>
            </w:pPr>
            <w:r w:rsidRPr="005A0D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7EEB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 xml:space="preserve">Организация консультаций по проблемам личности обучающихся: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>
            <w:pPr>
              <w:rPr>
                <w:rFonts w:ascii="Times New Roman" w:hAnsi="Times New Roman" w:cs="Times New Roman"/>
              </w:rPr>
            </w:pPr>
            <w:proofErr w:type="spellStart"/>
            <w:r w:rsidRPr="005F7EEB">
              <w:rPr>
                <w:rFonts w:ascii="Times New Roman" w:hAnsi="Times New Roman" w:cs="Times New Roman"/>
              </w:rPr>
              <w:t>Зам</w:t>
            </w:r>
            <w:proofErr w:type="gramStart"/>
            <w:r w:rsidRPr="005F7EEB">
              <w:rPr>
                <w:rFonts w:ascii="Times New Roman" w:hAnsi="Times New Roman" w:cs="Times New Roman"/>
              </w:rPr>
              <w:t>.д</w:t>
            </w:r>
            <w:proofErr w:type="gramEnd"/>
            <w:r w:rsidRPr="005F7EE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7EEB">
              <w:rPr>
                <w:rFonts w:ascii="Times New Roman" w:hAnsi="Times New Roman" w:cs="Times New Roman"/>
              </w:rPr>
              <w:t xml:space="preserve"> по УМР, социально-психологическая служба школы Классные руководители, учителя -предметники</w:t>
            </w:r>
          </w:p>
        </w:tc>
      </w:tr>
      <w:tr w:rsidR="005F7EEB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 xml:space="preserve">«Изучение профессиональных намерений и планов обучающихся»,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>
            <w:pPr>
              <w:rPr>
                <w:rFonts w:ascii="Times New Roman" w:hAnsi="Times New Roman" w:cs="Times New Roman"/>
              </w:rPr>
            </w:pPr>
            <w:proofErr w:type="spellStart"/>
            <w:r w:rsidRPr="005F7EEB">
              <w:rPr>
                <w:rFonts w:ascii="Times New Roman" w:hAnsi="Times New Roman" w:cs="Times New Roman"/>
              </w:rPr>
              <w:t>Зам</w:t>
            </w:r>
            <w:proofErr w:type="gramStart"/>
            <w:r w:rsidRPr="005F7EEB">
              <w:rPr>
                <w:rFonts w:ascii="Times New Roman" w:hAnsi="Times New Roman" w:cs="Times New Roman"/>
              </w:rPr>
              <w:t>.д</w:t>
            </w:r>
            <w:proofErr w:type="gramEnd"/>
            <w:r w:rsidRPr="005F7EE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7EEB">
              <w:rPr>
                <w:rFonts w:ascii="Times New Roman" w:hAnsi="Times New Roman" w:cs="Times New Roman"/>
              </w:rPr>
              <w:t xml:space="preserve"> по УМР, социально-психологическая служба школы Классные руководители, учителя -предметники</w:t>
            </w:r>
          </w:p>
        </w:tc>
      </w:tr>
      <w:tr w:rsidR="005F7EEB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 xml:space="preserve">«Исследование готовности </w:t>
            </w:r>
            <w:proofErr w:type="gramStart"/>
            <w:r w:rsidRPr="005F7EE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F7EEB">
              <w:rPr>
                <w:rFonts w:ascii="Times New Roman" w:hAnsi="Times New Roman" w:cs="Times New Roman"/>
              </w:rPr>
              <w:t xml:space="preserve"> к выбору профессии»,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>
            <w:pPr>
              <w:rPr>
                <w:rFonts w:ascii="Times New Roman" w:hAnsi="Times New Roman" w:cs="Times New Roman"/>
              </w:rPr>
            </w:pPr>
            <w:proofErr w:type="spellStart"/>
            <w:r w:rsidRPr="005F7EEB">
              <w:rPr>
                <w:rFonts w:ascii="Times New Roman" w:hAnsi="Times New Roman" w:cs="Times New Roman"/>
              </w:rPr>
              <w:t>Зам</w:t>
            </w:r>
            <w:proofErr w:type="gramStart"/>
            <w:r w:rsidRPr="005F7EEB">
              <w:rPr>
                <w:rFonts w:ascii="Times New Roman" w:hAnsi="Times New Roman" w:cs="Times New Roman"/>
              </w:rPr>
              <w:t>.д</w:t>
            </w:r>
            <w:proofErr w:type="gramEnd"/>
            <w:r w:rsidRPr="005F7EE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7EEB">
              <w:rPr>
                <w:rFonts w:ascii="Times New Roman" w:hAnsi="Times New Roman" w:cs="Times New Roman"/>
              </w:rPr>
              <w:t xml:space="preserve"> по УМР, социально-психологическая служба школы Классные руководители, учителя -предметники</w:t>
            </w:r>
          </w:p>
        </w:tc>
      </w:tr>
      <w:tr w:rsidR="005F7EEB" w:rsidRPr="00EB3D15" w:rsidTr="005F7EEB">
        <w:trPr>
          <w:trHeight w:val="2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 xml:space="preserve">«Изучение личностных особенностей и способностей обучающихся»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proofErr w:type="spellStart"/>
            <w:r w:rsidRPr="005F7EEB">
              <w:rPr>
                <w:rFonts w:ascii="Times New Roman" w:hAnsi="Times New Roman" w:cs="Times New Roman"/>
              </w:rPr>
              <w:t>Зам</w:t>
            </w:r>
            <w:proofErr w:type="gramStart"/>
            <w:r w:rsidRPr="005F7EEB">
              <w:rPr>
                <w:rFonts w:ascii="Times New Roman" w:hAnsi="Times New Roman" w:cs="Times New Roman"/>
              </w:rPr>
              <w:t>.д</w:t>
            </w:r>
            <w:proofErr w:type="gramEnd"/>
            <w:r w:rsidRPr="005F7EE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7EEB">
              <w:rPr>
                <w:rFonts w:ascii="Times New Roman" w:hAnsi="Times New Roman" w:cs="Times New Roman"/>
              </w:rPr>
              <w:t xml:space="preserve"> по УМР, социально-психологическая служба школы Классные руководители, учителя -предметники</w:t>
            </w:r>
          </w:p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</w:p>
        </w:tc>
      </w:tr>
      <w:tr w:rsidR="005F7EEB" w:rsidRPr="00EB3D15" w:rsidTr="005F7EEB">
        <w:trPr>
          <w:trHeight w:val="1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 xml:space="preserve">Организация консультаций по проблемам личности обучающихся: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proofErr w:type="spellStart"/>
            <w:r w:rsidRPr="005F7EEB">
              <w:rPr>
                <w:rFonts w:ascii="Times New Roman" w:hAnsi="Times New Roman" w:cs="Times New Roman"/>
              </w:rPr>
              <w:t>Зам</w:t>
            </w:r>
            <w:proofErr w:type="gramStart"/>
            <w:r w:rsidRPr="005F7EEB">
              <w:rPr>
                <w:rFonts w:ascii="Times New Roman" w:hAnsi="Times New Roman" w:cs="Times New Roman"/>
              </w:rPr>
              <w:t>.д</w:t>
            </w:r>
            <w:proofErr w:type="gramEnd"/>
            <w:r w:rsidRPr="005F7EE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7EEB">
              <w:rPr>
                <w:rFonts w:ascii="Times New Roman" w:hAnsi="Times New Roman" w:cs="Times New Roman"/>
              </w:rPr>
              <w:t xml:space="preserve"> по УМР, социально-психологическая служба школы Классные руководители, учителя -предметники</w:t>
            </w:r>
          </w:p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</w:p>
        </w:tc>
      </w:tr>
      <w:tr w:rsidR="005F7EEB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>«Изучение профессиональных н</w:t>
            </w:r>
            <w:r>
              <w:rPr>
                <w:rFonts w:ascii="Times New Roman" w:hAnsi="Times New Roman" w:cs="Times New Roman"/>
              </w:rPr>
              <w:t>амерений и планов обучающихся»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</w:rPr>
            </w:pPr>
            <w:r w:rsidRPr="005F7E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</w:rPr>
            </w:pPr>
            <w:proofErr w:type="spellStart"/>
            <w:r w:rsidRPr="005F7EEB">
              <w:rPr>
                <w:rFonts w:ascii="Times New Roman" w:hAnsi="Times New Roman" w:cs="Times New Roman"/>
              </w:rPr>
              <w:t>Зам</w:t>
            </w:r>
            <w:proofErr w:type="gramStart"/>
            <w:r w:rsidRPr="005F7EEB">
              <w:rPr>
                <w:rFonts w:ascii="Times New Roman" w:hAnsi="Times New Roman" w:cs="Times New Roman"/>
              </w:rPr>
              <w:t>.д</w:t>
            </w:r>
            <w:proofErr w:type="gramEnd"/>
            <w:r w:rsidRPr="005F7EEB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7EEB">
              <w:rPr>
                <w:rFonts w:ascii="Times New Roman" w:hAnsi="Times New Roman" w:cs="Times New Roman"/>
              </w:rPr>
              <w:t xml:space="preserve"> по УМР, социально-психологическая служба школы Классные руководители, учителя -предметники</w:t>
            </w:r>
          </w:p>
        </w:tc>
      </w:tr>
      <w:tr w:rsidR="005F7EEB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выбора предпочтений обучающихся занятий по внеурочной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5F7EEB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профессиями, расширение знаний обучающихся о профессиях в рамках </w:t>
            </w:r>
            <w:proofErr w:type="spellStart"/>
            <w:r w:rsidRPr="005F7EE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F7EEB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 w:rsidRPr="005F7E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F7EEB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7EEB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и Краевых проектах по профориентации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5F7EEB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EB" w:rsidRPr="00EB3D15" w:rsidRDefault="005F7EEB" w:rsidP="00EB3D15">
            <w:pPr>
              <w:widowControl w:val="0"/>
              <w:numPr>
                <w:ilvl w:val="0"/>
                <w:numId w:val="43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5F7EEB">
              <w:rPr>
                <w:rFonts w:ascii="Times New Roman" w:hAnsi="Times New Roman" w:cs="Times New Roman"/>
                <w:sz w:val="24"/>
                <w:szCs w:val="24"/>
              </w:rPr>
              <w:t xml:space="preserve">едение родительских собраний по </w:t>
            </w:r>
            <w:proofErr w:type="spellStart"/>
            <w:r w:rsidRPr="005F7EE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F7EEB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5F7EE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Родителя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EB" w:rsidRPr="005F7EEB" w:rsidRDefault="005F7EEB" w:rsidP="001C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Профилактика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b/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безопасность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EB3D15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безопасности дорожного движения.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Деятельность отряда ЮИД (по отдельному плану).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с участием сотрудников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ГИБДД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 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МВД, ПНД и ПР (в рамках плана межведомственного взаимодействия).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 ВР</w:t>
            </w:r>
            <w:proofErr w:type="gramStart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соц. педагог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года,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Инструктажи </w:t>
            </w:r>
            <w:proofErr w:type="gramStart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(согласно утвержденного плана).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Организация деятельности школьной службы медиации.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исследований,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рисков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безопасности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ресурсов повышения безопасности.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 ВР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Психолого-педагогическое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сопровождение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разным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направлениям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(агрессивное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поведение,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зависимости, суицидальное поведение и</w:t>
            </w:r>
            <w:r w:rsidRPr="00EB3D15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др.).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Индивидуальные и групповые коррекционно-развивающие занятия 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с </w:t>
            </w:r>
            <w:r w:rsidRPr="00EB3D15">
              <w:rPr>
                <w:rFonts w:ascii="Times New Roman" w:eastAsia="Batang" w:hAnsi="Times New Roman" w:cs="Times New Roman"/>
                <w:color w:val="00000A"/>
                <w:kern w:val="2"/>
                <w:sz w:val="24"/>
                <w:szCs w:val="24"/>
                <w:lang w:eastAsia="ko-KR"/>
              </w:rPr>
              <w:t>обучающимися групп риска,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соц. педагог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программ (в т. ч.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КИПРов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),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работу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proofErr w:type="gram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окружением.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 (по мере необходимости)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Занятия, направленные на формирование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одобряемого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развитие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навыков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саморефлексии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самоконтроля,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устойчивости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негативным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воздействиям,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групповому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давлению.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Включение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деятельность, альтернативную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девиантному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поведению.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 (ежемесячно)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школьного проекта «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медиа против деструктивных сообществ».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2F5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FB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5F7E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FB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Внешкольные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Экскурсии в пожарную часть.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7F2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 на базе Сочинского краеведческого музея.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7F2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7F2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Походы выходного дня с участием инструкторов Центра туризма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7F2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Экскурсии на предприятия г. Сочи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7F2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Экскурсионные поездки в г. Сочи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7F2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Поездки на базы отдыха с участием родителей обучающихся.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7F2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Городские тематические мероприятия, фестивали, праздники, конкурсы.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7F2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Посещение кинотеатров города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7F2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5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Посещение Зимнего театра.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7F2D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предметно-пространственной</w:t>
            </w:r>
            <w:r w:rsidRPr="00EB3D15">
              <w:rPr>
                <w:rFonts w:ascii="Times New Roman" w:eastAsia="Times New Roman" w:hAnsi="Times New Roman" w:cs="Times New Roman"/>
                <w:b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среды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8237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8237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АХЧ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памятной доски Героя Советского союза.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8237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r w:rsidR="006331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(спуска)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государственного флага Российской</w:t>
            </w:r>
            <w:r w:rsidRPr="00EB3D15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Федерации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8237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 (еженедельно)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C7" w:rsidRPr="00EB3D15" w:rsidRDefault="006331C7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6331C7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Советник директора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работы школьного радио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(музыкальные звонки,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музыка,</w:t>
            </w:r>
            <w:r w:rsidRPr="00EB3D15"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информационные</w:t>
            </w:r>
            <w:r w:rsidRPr="00EB3D15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сообщения, объявления).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8237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C7" w:rsidRPr="00EB3D15" w:rsidRDefault="006331C7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6331C7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Советник директора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новостной «бегущей строки».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C7" w:rsidRPr="00EB3D15" w:rsidRDefault="006331C7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6331C7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Советник директора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регулярно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сменяемых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экспозиций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(по отдельному плану).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Поддержание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эстетического вида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благоустройство всех помещений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доступных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рекреационных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зон,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озеленение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АХЧ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использование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пространств,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площадок,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зон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активного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отдыха в рекреациях начальной школы.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АХЧ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., 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проекта «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Буккроссинг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(обмен книгами) в холле 1 этажа.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библиотекарь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простран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ств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оведения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значимых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событий,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праздников,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церемоний,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торжественных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линеек,</w:t>
            </w:r>
            <w:r w:rsidRPr="00EB3D15">
              <w:rPr>
                <w:rFonts w:ascii="Times New Roman" w:eastAsia="Times New Roman" w:hAnsi="Times New Roman" w:cs="Times New Roman"/>
                <w:spacing w:val="7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 w:rsidRPr="00EB3D15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вечеров</w:t>
            </w:r>
            <w:r w:rsidRPr="00EB3D15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(событийный дизайн).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КТД «Новогодний переполох» (коллективное оформление школы к </w:t>
            </w: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Новому году).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6331C7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</w:t>
            </w:r>
            <w:r w:rsidR="006331C7"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F4D63" w:rsidRPr="00EB3D15" w:rsidRDefault="006331C7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  <w:r w:rsidR="008F4D63"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6331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Использование тематической одежды и одежды по цветам в рамках проведения КТД «Школьны</w:t>
            </w:r>
            <w:r w:rsidR="006331C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й переполох», «Неделя позитива»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9428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E82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8F4D63" w:rsidRPr="00EB3D15" w:rsidTr="00EB3D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Использование </w:t>
            </w:r>
            <w:proofErr w:type="spellStart"/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кьюар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Default="008F4D63" w:rsidP="008F4D63">
            <w:pPr>
              <w:jc w:val="center"/>
            </w:pPr>
            <w:r w:rsidRPr="00E82A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</w:p>
        </w:tc>
      </w:tr>
      <w:tr w:rsidR="00EB3D15" w:rsidRPr="00EB3D15" w:rsidTr="00EB3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</w:tcPr>
          <w:p w:rsidR="00EB3D15" w:rsidRPr="00EB3D15" w:rsidRDefault="00EB3D15" w:rsidP="00EB3D15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hideMark/>
          </w:tcPr>
          <w:p w:rsidR="00EB3D15" w:rsidRPr="00EB3D15" w:rsidRDefault="00EB3D15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Социальное</w:t>
            </w:r>
            <w:r w:rsidRPr="00EB3D15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EB3D1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партнёрство</w:t>
            </w:r>
          </w:p>
        </w:tc>
      </w:tr>
    </w:tbl>
    <w:p w:rsidR="00EB3D15" w:rsidRPr="00EB3D15" w:rsidRDefault="00EB3D15" w:rsidP="00EB3D1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2"/>
          <w:sz w:val="20"/>
          <w:szCs w:val="24"/>
          <w:lang w:val="en-US" w:eastAsia="ko-K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5"/>
        <w:gridCol w:w="2837"/>
        <w:gridCol w:w="1844"/>
        <w:gridCol w:w="1271"/>
        <w:gridCol w:w="1559"/>
      </w:tblGrid>
      <w:tr w:rsidR="00EB3D15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Соц. партнер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Дела, события,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Классы/группы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5" w:rsidRPr="00EB3D15" w:rsidRDefault="00EB3D15" w:rsidP="00EB3D15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и юношеского туризма и экскурсий</w:t>
            </w:r>
          </w:p>
          <w:p w:rsidR="008F4D63" w:rsidRPr="00EB3D15" w:rsidRDefault="008F4D63" w:rsidP="00EB3D15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Сочинский городской совет ветеранов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многодневных походов и  походов выходного дня.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 туристической направленности (по договорённости).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A12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63" w:rsidRPr="00EB3D15" w:rsidRDefault="008F4D63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A12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F4D63" w:rsidRPr="00EB3D15" w:rsidTr="00FD0F15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Сочинское городское отделение Краснодарской Региональной Общественной Организации «Ветеран Спецназа»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FFFF00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A12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 истории города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урорта Сочи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мероприятий на базе школы.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Экскурсии в музей.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конкурсов, викторин.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экспозиций музея на базе школы.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A12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городская библиотека</w:t>
            </w: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 ДО </w:t>
            </w: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ДЮСШ №2 </w:t>
            </w: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г. </w:t>
            </w:r>
            <w:r w:rsidRPr="00EB3D1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Сочи</w:t>
            </w: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дополнительного образования для детей СИБ</w:t>
            </w: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Тематические мероприятия на базе библиотеки.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интеллектуальных игр.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A12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63" w:rsidRPr="00EB3D15" w:rsidRDefault="008F4D63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конкурсов/фестивалей среди ШСК.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спортивных мероприятий.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A12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63" w:rsidRPr="00EB3D15" w:rsidRDefault="008F4D63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161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дополнительного образования для детей Хоста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161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3D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ВР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Эколого</w:t>
            </w:r>
            <w:proofErr w:type="spell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C65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иологический центр имени С. Ю. Соколова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161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МБУДО «Центр внешкольной работы « г. Сочи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161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4D63" w:rsidRPr="00EB3D15" w:rsidTr="00FD0F15">
        <w:trPr>
          <w:trHeight w:val="11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Станция юных техников г. Сочи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161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FD0F1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 УВД по городу Сочи</w:t>
            </w:r>
          </w:p>
          <w:p w:rsidR="008F4D63" w:rsidRPr="00EB3D15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акциях, проводимых ЮИД.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161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Рук. ЮИД</w:t>
            </w:r>
          </w:p>
        </w:tc>
      </w:tr>
      <w:tr w:rsidR="008F4D63" w:rsidRPr="00EB3D15" w:rsidTr="00FD0F1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63" w:rsidRPr="00EB3D15" w:rsidRDefault="008F4D63" w:rsidP="00EB3D1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63" w:rsidRPr="00EB3D15" w:rsidRDefault="008F4D63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161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Рук. ЮИД</w:t>
            </w: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63" w:rsidRPr="00EB3D15" w:rsidRDefault="008F4D63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Тематические сообщения на классных и общешкольных родительских собраниях.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161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63" w:rsidRPr="00EB3D15" w:rsidRDefault="008F4D63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конкурсов по профилактике ДДТТ.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Default="008F4D63" w:rsidP="008F4D63">
            <w:pPr>
              <w:jc w:val="center"/>
            </w:pPr>
            <w:r w:rsidRPr="00161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EB3D15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8C2B53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D63" w:rsidRPr="008C2B53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УВД по городу Сочи ГУ МВД России по Краснодарскому краю </w:t>
            </w:r>
          </w:p>
          <w:p w:rsidR="008F4D63" w:rsidRPr="008C2B53" w:rsidRDefault="008F4D63" w:rsidP="00EB3D1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8C2B53" w:rsidRDefault="008F4D63" w:rsidP="00EB3D15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2B53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декад дорожной безопасности.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8C2B53" w:rsidRDefault="008F4D63" w:rsidP="008F4D63">
            <w:pPr>
              <w:jc w:val="center"/>
            </w:pPr>
            <w:r w:rsidRPr="008C2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8C2B53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C2B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8C2B53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C2B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F4D63" w:rsidRPr="00EB3D15" w:rsidTr="00FD0F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EB3D15" w:rsidRDefault="008F4D63" w:rsidP="00EB3D15">
            <w:pPr>
              <w:widowControl w:val="0"/>
              <w:numPr>
                <w:ilvl w:val="0"/>
                <w:numId w:val="47"/>
              </w:numP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63" w:rsidRPr="008C2B53" w:rsidRDefault="008F4D63" w:rsidP="00EB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8C2B53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C2B53">
              <w:rPr>
                <w:rFonts w:ascii="Times New Roman" w:eastAsia="Arial Unicode MS" w:hAnsi="Times New Roman" w:cs="Times New Roman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8C2B53" w:rsidRDefault="008F4D63" w:rsidP="008F4D63">
            <w:pPr>
              <w:jc w:val="center"/>
            </w:pPr>
            <w:r w:rsidRPr="008C2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63" w:rsidRPr="008C2B53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C2B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63" w:rsidRPr="008C2B53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C2B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F4D63" w:rsidRPr="008C2B53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C2B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 ВР </w:t>
            </w:r>
          </w:p>
          <w:p w:rsidR="008F4D63" w:rsidRPr="008C2B53" w:rsidRDefault="008F4D63" w:rsidP="00EB3D15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D15" w:rsidRPr="00EB3D15" w:rsidRDefault="00EB3D15" w:rsidP="00EB3D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F7D" w:rsidRDefault="00027F7D"/>
    <w:sectPr w:rsidR="00027F7D" w:rsidSect="00EB3D15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3D" w:rsidRDefault="00B9553D" w:rsidP="00EB3D15">
      <w:pPr>
        <w:spacing w:after="0" w:line="240" w:lineRule="auto"/>
      </w:pPr>
      <w:r>
        <w:separator/>
      </w:r>
    </w:p>
  </w:endnote>
  <w:endnote w:type="continuationSeparator" w:id="0">
    <w:p w:rsidR="00B9553D" w:rsidRDefault="00B9553D" w:rsidP="00EB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3D" w:rsidRDefault="00B9553D" w:rsidP="00EB3D15">
      <w:pPr>
        <w:spacing w:after="0" w:line="240" w:lineRule="auto"/>
      </w:pPr>
      <w:r>
        <w:separator/>
      </w:r>
    </w:p>
  </w:footnote>
  <w:footnote w:type="continuationSeparator" w:id="0">
    <w:p w:rsidR="00B9553D" w:rsidRDefault="00B9553D" w:rsidP="00EB3D15">
      <w:pPr>
        <w:spacing w:after="0" w:line="240" w:lineRule="auto"/>
      </w:pPr>
      <w:r>
        <w:continuationSeparator/>
      </w:r>
    </w:p>
  </w:footnote>
  <w:footnote w:id="1">
    <w:p w:rsidR="001C65E1" w:rsidRDefault="001C65E1" w:rsidP="008F4D63">
      <w:pPr>
        <w:pStyle w:val="a5"/>
        <w:jc w:val="both"/>
      </w:pPr>
      <w:r>
        <w:rPr>
          <w:rStyle w:val="afc"/>
        </w:rPr>
        <w:footnoteRef/>
      </w:r>
      <w:r>
        <w:t xml:space="preserve"> Здесь и далее в данном разделе представлены темы единых классных часов. В случае совпадения тем классных часов с темами курса «Разговоры о важном», темы классных часов должны быть заменены на темы, актуальные для классного коллектива.</w:t>
      </w:r>
    </w:p>
    <w:p w:rsidR="001C65E1" w:rsidRDefault="001C65E1" w:rsidP="008F4D6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2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35C84"/>
    <w:multiLevelType w:val="multilevel"/>
    <w:tmpl w:val="C6E271FE"/>
    <w:lvl w:ilvl="0">
      <w:start w:val="2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lang w:val="ru-RU" w:eastAsia="en-US" w:bidi="ar-SA"/>
      </w:rPr>
    </w:lvl>
  </w:abstractNum>
  <w:abstractNum w:abstractNumId="10">
    <w:nsid w:val="2DC21576"/>
    <w:multiLevelType w:val="hybridMultilevel"/>
    <w:tmpl w:val="B718A0C0"/>
    <w:lvl w:ilvl="0" w:tplc="38A8F6EE">
      <w:start w:val="1"/>
      <w:numFmt w:val="decimal"/>
      <w:lvlText w:val="%1."/>
      <w:lvlJc w:val="left"/>
      <w:pPr>
        <w:ind w:left="927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2E52F8"/>
    <w:multiLevelType w:val="hybridMultilevel"/>
    <w:tmpl w:val="7D5CC520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901C8"/>
    <w:multiLevelType w:val="multilevel"/>
    <w:tmpl w:val="A84E495E"/>
    <w:lvl w:ilvl="0">
      <w:start w:val="3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lang w:val="ru-RU" w:eastAsia="en-US" w:bidi="ar-SA"/>
      </w:rPr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15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791"/>
    <w:multiLevelType w:val="hybridMultilevel"/>
    <w:tmpl w:val="F264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lang w:val="ru-RU" w:eastAsia="en-US" w:bidi="ar-SA"/>
      </w:rPr>
    </w:lvl>
  </w:abstractNum>
  <w:abstractNum w:abstractNumId="22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>
      <w:start w:val="1"/>
      <w:numFmt w:val="lowerLetter"/>
      <w:lvlText w:val="%2."/>
      <w:lvlJc w:val="left"/>
      <w:pPr>
        <w:ind w:left="1662" w:hanging="360"/>
      </w:pPr>
    </w:lvl>
    <w:lvl w:ilvl="2" w:tplc="0419001B">
      <w:start w:val="1"/>
      <w:numFmt w:val="lowerRoman"/>
      <w:lvlText w:val="%3."/>
      <w:lvlJc w:val="right"/>
      <w:pPr>
        <w:ind w:left="2382" w:hanging="180"/>
      </w:pPr>
    </w:lvl>
    <w:lvl w:ilvl="3" w:tplc="0419000F">
      <w:start w:val="1"/>
      <w:numFmt w:val="decimal"/>
      <w:lvlText w:val="%4."/>
      <w:lvlJc w:val="left"/>
      <w:pPr>
        <w:ind w:left="3102" w:hanging="360"/>
      </w:pPr>
    </w:lvl>
    <w:lvl w:ilvl="4" w:tplc="04190019">
      <w:start w:val="1"/>
      <w:numFmt w:val="lowerLetter"/>
      <w:lvlText w:val="%5."/>
      <w:lvlJc w:val="left"/>
      <w:pPr>
        <w:ind w:left="3822" w:hanging="360"/>
      </w:pPr>
    </w:lvl>
    <w:lvl w:ilvl="5" w:tplc="0419001B">
      <w:start w:val="1"/>
      <w:numFmt w:val="lowerRoman"/>
      <w:lvlText w:val="%6."/>
      <w:lvlJc w:val="right"/>
      <w:pPr>
        <w:ind w:left="4542" w:hanging="180"/>
      </w:pPr>
    </w:lvl>
    <w:lvl w:ilvl="6" w:tplc="0419000F">
      <w:start w:val="1"/>
      <w:numFmt w:val="decimal"/>
      <w:lvlText w:val="%7."/>
      <w:lvlJc w:val="left"/>
      <w:pPr>
        <w:ind w:left="5262" w:hanging="360"/>
      </w:pPr>
    </w:lvl>
    <w:lvl w:ilvl="7" w:tplc="04190019">
      <w:start w:val="1"/>
      <w:numFmt w:val="lowerLetter"/>
      <w:lvlText w:val="%8."/>
      <w:lvlJc w:val="left"/>
      <w:pPr>
        <w:ind w:left="5982" w:hanging="360"/>
      </w:pPr>
    </w:lvl>
    <w:lvl w:ilvl="8" w:tplc="0419001B">
      <w:start w:val="1"/>
      <w:numFmt w:val="lowerRoman"/>
      <w:lvlText w:val="%9."/>
      <w:lvlJc w:val="right"/>
      <w:pPr>
        <w:ind w:left="6702" w:hanging="180"/>
      </w:pPr>
    </w:lvl>
  </w:abstractNum>
  <w:abstractNum w:abstractNumId="3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41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lang w:val="ru-RU" w:eastAsia="en-US" w:bidi="ar-SA"/>
      </w:rPr>
    </w:lvl>
  </w:abstractNum>
  <w:abstractNum w:abstractNumId="42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C264A0"/>
    <w:multiLevelType w:val="multilevel"/>
    <w:tmpl w:val="35683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57" w:hanging="375"/>
      </w:pPr>
    </w:lvl>
    <w:lvl w:ilvl="2">
      <w:start w:val="1"/>
      <w:numFmt w:val="decimal"/>
      <w:lvlText w:val="%1.%2.%3"/>
      <w:lvlJc w:val="left"/>
      <w:pPr>
        <w:ind w:left="1884" w:hanging="720"/>
      </w:pPr>
    </w:lvl>
    <w:lvl w:ilvl="3">
      <w:start w:val="1"/>
      <w:numFmt w:val="decimal"/>
      <w:lvlText w:val="%1.%2.%3.%4"/>
      <w:lvlJc w:val="left"/>
      <w:pPr>
        <w:ind w:left="2826" w:hanging="1080"/>
      </w:pPr>
    </w:lvl>
    <w:lvl w:ilvl="4">
      <w:start w:val="1"/>
      <w:numFmt w:val="decimal"/>
      <w:lvlText w:val="%1.%2.%3.%4.%5"/>
      <w:lvlJc w:val="left"/>
      <w:pPr>
        <w:ind w:left="3408" w:hanging="1080"/>
      </w:pPr>
    </w:lvl>
    <w:lvl w:ilvl="5">
      <w:start w:val="1"/>
      <w:numFmt w:val="decimal"/>
      <w:lvlText w:val="%1.%2.%3.%4.%5.%6"/>
      <w:lvlJc w:val="left"/>
      <w:pPr>
        <w:ind w:left="4350" w:hanging="1440"/>
      </w:pPr>
    </w:lvl>
    <w:lvl w:ilvl="6">
      <w:start w:val="1"/>
      <w:numFmt w:val="decimal"/>
      <w:lvlText w:val="%1.%2.%3.%4.%5.%6.%7"/>
      <w:lvlJc w:val="left"/>
      <w:pPr>
        <w:ind w:left="4932" w:hanging="1440"/>
      </w:pPr>
    </w:lvl>
    <w:lvl w:ilvl="7">
      <w:start w:val="1"/>
      <w:numFmt w:val="decimal"/>
      <w:lvlText w:val="%1.%2.%3.%4.%5.%6.%7.%8"/>
      <w:lvlJc w:val="left"/>
      <w:pPr>
        <w:ind w:left="5874" w:hanging="1800"/>
      </w:pPr>
    </w:lvl>
    <w:lvl w:ilvl="8">
      <w:start w:val="1"/>
      <w:numFmt w:val="decimal"/>
      <w:lvlText w:val="%1.%2.%3.%4.%5.%6.%7.%8.%9"/>
      <w:lvlJc w:val="left"/>
      <w:pPr>
        <w:ind w:left="6816" w:hanging="21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6"/>
  </w:num>
  <w:num w:numId="7">
    <w:abstractNumId w:val="31"/>
  </w:num>
  <w:num w:numId="8">
    <w:abstractNumId w:val="2"/>
  </w:num>
  <w:num w:numId="9">
    <w:abstractNumId w:val="25"/>
  </w:num>
  <w:num w:numId="10">
    <w:abstractNumId w:val="0"/>
  </w:num>
  <w:num w:numId="11">
    <w:abstractNumId w:val="26"/>
  </w:num>
  <w:num w:numId="12">
    <w:abstractNumId w:val="27"/>
  </w:num>
  <w:num w:numId="13">
    <w:abstractNumId w:val="18"/>
  </w:num>
  <w:num w:numId="14">
    <w:abstractNumId w:val="43"/>
  </w:num>
  <w:num w:numId="15">
    <w:abstractNumId w:val="8"/>
  </w:num>
  <w:num w:numId="16">
    <w:abstractNumId w:val="30"/>
  </w:num>
  <w:num w:numId="17">
    <w:abstractNumId w:val="36"/>
  </w:num>
  <w:num w:numId="18">
    <w:abstractNumId w:val="42"/>
  </w:num>
  <w:num w:numId="19">
    <w:abstractNumId w:val="3"/>
  </w:num>
  <w:num w:numId="20">
    <w:abstractNumId w:val="39"/>
  </w:num>
  <w:num w:numId="21">
    <w:abstractNumId w:val="14"/>
  </w:num>
  <w:num w:numId="22">
    <w:abstractNumId w:val="13"/>
  </w:num>
  <w:num w:numId="23">
    <w:abstractNumId w:val="2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4"/>
  </w:num>
  <w:num w:numId="28">
    <w:abstractNumId w:val="11"/>
  </w:num>
  <w:num w:numId="29">
    <w:abstractNumId w:val="24"/>
  </w:num>
  <w:num w:numId="30">
    <w:abstractNumId w:val="40"/>
  </w:num>
  <w:num w:numId="31">
    <w:abstractNumId w:val="15"/>
  </w:num>
  <w:num w:numId="32">
    <w:abstractNumId w:val="1"/>
  </w:num>
  <w:num w:numId="33">
    <w:abstractNumId w:val="4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1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1"/>
    <w:rsid w:val="00017779"/>
    <w:rsid w:val="00027F7D"/>
    <w:rsid w:val="001C65E1"/>
    <w:rsid w:val="00265843"/>
    <w:rsid w:val="002F19D3"/>
    <w:rsid w:val="003C79C1"/>
    <w:rsid w:val="003F6158"/>
    <w:rsid w:val="00417DC0"/>
    <w:rsid w:val="004D1D6D"/>
    <w:rsid w:val="00583BCF"/>
    <w:rsid w:val="00595070"/>
    <w:rsid w:val="005F7EEB"/>
    <w:rsid w:val="006331C7"/>
    <w:rsid w:val="0066027E"/>
    <w:rsid w:val="00866EFB"/>
    <w:rsid w:val="008C2B53"/>
    <w:rsid w:val="008F4D63"/>
    <w:rsid w:val="009242DE"/>
    <w:rsid w:val="00A056F1"/>
    <w:rsid w:val="00A309D2"/>
    <w:rsid w:val="00A56BCA"/>
    <w:rsid w:val="00AC1A62"/>
    <w:rsid w:val="00B9553D"/>
    <w:rsid w:val="00C65A0F"/>
    <w:rsid w:val="00C71C6A"/>
    <w:rsid w:val="00CF705F"/>
    <w:rsid w:val="00DB3583"/>
    <w:rsid w:val="00EB3D15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B3D15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EB3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3D15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B3D1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3D15"/>
  </w:style>
  <w:style w:type="character" w:styleId="a3">
    <w:name w:val="Hyperlink"/>
    <w:semiHidden/>
    <w:unhideWhenUsed/>
    <w:qFormat/>
    <w:rsid w:val="00EB3D1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B3D15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autoRedefine/>
    <w:uiPriority w:val="1"/>
    <w:semiHidden/>
    <w:unhideWhenUsed/>
    <w:qFormat/>
    <w:rsid w:val="00EB3D15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B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EB3D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9">
    <w:name w:val="header"/>
    <w:basedOn w:val="a"/>
    <w:link w:val="aa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c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4">
    <w:name w:val="Название1"/>
    <w:basedOn w:val="a"/>
    <w:next w:val="a"/>
    <w:uiPriority w:val="10"/>
    <w:qFormat/>
    <w:rsid w:val="00EB3D15"/>
    <w:pPr>
      <w:widowControl w:val="0"/>
      <w:wordWrap w:val="0"/>
      <w:autoSpaceDE w:val="0"/>
      <w:autoSpaceDN w:val="0"/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ad">
    <w:name w:val="Название Знак"/>
    <w:basedOn w:val="a0"/>
    <w:uiPriority w:val="1"/>
    <w:rsid w:val="00EB3D15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ko-KR"/>
    </w:rPr>
  </w:style>
  <w:style w:type="character" w:customStyle="1" w:styleId="15">
    <w:name w:val="Название Знак1"/>
    <w:basedOn w:val="a0"/>
    <w:link w:val="ae"/>
    <w:uiPriority w:val="10"/>
    <w:rsid w:val="00EB3D15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paragraph" w:styleId="af">
    <w:name w:val="Body Text"/>
    <w:basedOn w:val="a"/>
    <w:link w:val="af0"/>
    <w:uiPriority w:val="1"/>
    <w:semiHidden/>
    <w:unhideWhenUsed/>
    <w:qFormat/>
    <w:rsid w:val="00EB3D15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0">
    <w:name w:val="Основной текст Знак"/>
    <w:basedOn w:val="a0"/>
    <w:link w:val="af"/>
    <w:uiPriority w:val="1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1">
    <w:name w:val="Body Text Indent"/>
    <w:basedOn w:val="a"/>
    <w:link w:val="af2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EB3D1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3D15"/>
    <w:rPr>
      <w:rFonts w:ascii="Calibri" w:eastAsia="Calibri" w:hAnsi="Calibri" w:cs="Times New Roman"/>
      <w:sz w:val="16"/>
      <w:szCs w:val="16"/>
      <w:lang w:val="x-none"/>
    </w:rPr>
  </w:style>
  <w:style w:type="paragraph" w:styleId="af3">
    <w:name w:val="Block Text"/>
    <w:basedOn w:val="a"/>
    <w:uiPriority w:val="99"/>
    <w:semiHidden/>
    <w:unhideWhenUsed/>
    <w:rsid w:val="00EB3D1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EB3D15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EB3D1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3D1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8">
    <w:name w:val="Без интервала Знак"/>
    <w:link w:val="af9"/>
    <w:uiPriority w:val="1"/>
    <w:locked/>
    <w:rsid w:val="00EB3D15"/>
    <w:rPr>
      <w:rFonts w:ascii="Batang" w:eastAsia="Batang"/>
      <w:kern w:val="2"/>
      <w:lang w:val="en-US" w:eastAsia="ko-KR"/>
    </w:rPr>
  </w:style>
  <w:style w:type="paragraph" w:customStyle="1" w:styleId="16">
    <w:name w:val="Без интервала1"/>
    <w:aliases w:val="основа"/>
    <w:next w:val="af9"/>
    <w:uiPriority w:val="99"/>
    <w:qFormat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Абзац списка Знак"/>
    <w:link w:val="afb"/>
    <w:uiPriority w:val="34"/>
    <w:qFormat/>
    <w:locked/>
    <w:rsid w:val="00EB3D15"/>
    <w:rPr>
      <w:rFonts w:ascii="№Е" w:eastAsia="№Е"/>
      <w:kern w:val="2"/>
      <w:lang w:val="x-none" w:eastAsia="x-none"/>
    </w:rPr>
  </w:style>
  <w:style w:type="paragraph" w:customStyle="1" w:styleId="17">
    <w:name w:val="Абзац списка1"/>
    <w:basedOn w:val="a"/>
    <w:next w:val="afb"/>
    <w:uiPriority w:val="34"/>
    <w:qFormat/>
    <w:rsid w:val="00EB3D15"/>
    <w:pPr>
      <w:spacing w:after="0" w:line="240" w:lineRule="auto"/>
      <w:ind w:left="400"/>
      <w:jc w:val="both"/>
    </w:pPr>
    <w:rPr>
      <w:rFonts w:ascii="№Е" w:eastAsia="№Е"/>
      <w:kern w:val="2"/>
      <w:lang w:val="x-none" w:eastAsia="x-none"/>
    </w:rPr>
  </w:style>
  <w:style w:type="paragraph" w:customStyle="1" w:styleId="ParaAttribute30">
    <w:name w:val="ParaAttribute30"/>
    <w:uiPriority w:val="99"/>
    <w:rsid w:val="00EB3D1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B3D1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B3D1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uiPriority w:val="99"/>
    <w:rsid w:val="00EB3D1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qFormat/>
    <w:rsid w:val="00EB3D1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B3D1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B3D1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B3D1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B3D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ParaAttribute2">
    <w:name w:val="ParaAttribute2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qFormat/>
    <w:rsid w:val="00EB3D15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B3D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5">
    <w:name w:val="ParaAttribute5"/>
    <w:uiPriority w:val="99"/>
    <w:qFormat/>
    <w:rsid w:val="00EB3D15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c20">
    <w:name w:val="c20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B3D15"/>
    <w:rPr>
      <w:vertAlign w:val="superscript"/>
    </w:rPr>
  </w:style>
  <w:style w:type="character" w:styleId="afd">
    <w:name w:val="annotation reference"/>
    <w:uiPriority w:val="99"/>
    <w:semiHidden/>
    <w:unhideWhenUsed/>
    <w:rsid w:val="00EB3D15"/>
    <w:rPr>
      <w:sz w:val="16"/>
      <w:szCs w:val="16"/>
    </w:rPr>
  </w:style>
  <w:style w:type="character" w:customStyle="1" w:styleId="CharAttribute484">
    <w:name w:val="CharAttribute484"/>
    <w:uiPriority w:val="9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qFormat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B3D1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B3D1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qFormat/>
    <w:rsid w:val="00EB3D1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B3D1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B3D1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B3D1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B3D1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B3D1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B3D1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EB3D15"/>
  </w:style>
  <w:style w:type="character" w:customStyle="1" w:styleId="w">
    <w:name w:val="w"/>
    <w:rsid w:val="00EB3D15"/>
  </w:style>
  <w:style w:type="character" w:customStyle="1" w:styleId="organictitlecontentspan">
    <w:name w:val="organictitlecontentspan"/>
    <w:rsid w:val="00EB3D15"/>
  </w:style>
  <w:style w:type="character" w:customStyle="1" w:styleId="CharAttribute5">
    <w:name w:val="CharAttribute5"/>
    <w:qFormat/>
    <w:rsid w:val="00EB3D15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qFormat/>
    <w:rsid w:val="00EB3D15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FontStyle17">
    <w:name w:val="Font Style17"/>
    <w:uiPriority w:val="99"/>
    <w:rsid w:val="00EB3D15"/>
    <w:rPr>
      <w:rFonts w:ascii="Times New Roman" w:hAnsi="Times New Roman" w:cs="Times New Roman" w:hint="default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9">
    <w:name w:val="Текст примечания Знак1"/>
    <w:uiPriority w:val="99"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a">
    <w:name w:val="Тема примечания Знак1"/>
    <w:uiPriority w:val="99"/>
    <w:semiHidden/>
    <w:rsid w:val="00EB3D15"/>
    <w:rPr>
      <w:rFonts w:ascii="Calibri" w:eastAsia="Times New Roman" w:hAnsi="Calibri" w:cs="Times New Roman" w:hint="default"/>
      <w:b/>
      <w:bCs/>
      <w:kern w:val="2"/>
      <w:sz w:val="20"/>
      <w:szCs w:val="20"/>
      <w:lang w:val="en-US" w:eastAsia="ko-KR"/>
    </w:rPr>
  </w:style>
  <w:style w:type="character" w:customStyle="1" w:styleId="1b">
    <w:name w:val="Верх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c">
    <w:name w:val="Текст сноски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d">
    <w:name w:val="Ниж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e">
    <w:name w:val="Текст выноски Знак1"/>
    <w:uiPriority w:val="99"/>
    <w:semiHidden/>
    <w:rsid w:val="00EB3D15"/>
    <w:rPr>
      <w:rFonts w:ascii="Tahoma" w:eastAsia="Times New Roman" w:hAnsi="Tahoma" w:cs="Tahoma" w:hint="default"/>
      <w:kern w:val="2"/>
      <w:sz w:val="16"/>
      <w:szCs w:val="16"/>
      <w:lang w:val="en-US" w:eastAsia="ko-KR"/>
    </w:rPr>
  </w:style>
  <w:style w:type="character" w:customStyle="1" w:styleId="31">
    <w:name w:val="Основной текст с отступом 3 Знак1"/>
    <w:uiPriority w:val="99"/>
    <w:semiHidden/>
    <w:rsid w:val="00EB3D15"/>
    <w:rPr>
      <w:rFonts w:ascii="Calibri" w:eastAsia="Times New Roman" w:hAnsi="Calibri" w:cs="Times New Roman" w:hint="default"/>
      <w:kern w:val="2"/>
      <w:sz w:val="16"/>
      <w:szCs w:val="16"/>
      <w:lang w:val="en-US" w:eastAsia="ko-KR"/>
    </w:rPr>
  </w:style>
  <w:style w:type="character" w:customStyle="1" w:styleId="211">
    <w:name w:val="Основной текст с отступом 2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c1">
    <w:name w:val="c1"/>
    <w:rsid w:val="00EB3D15"/>
  </w:style>
  <w:style w:type="table" w:styleId="afe">
    <w:name w:val="Table Grid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EB3D1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">
    <w:name w:val="Сетка таблицы1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1">
    <w:name w:val="Default Table1"/>
    <w:rsid w:val="00EB3D15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EB3D15"/>
    <w:rPr>
      <w:color w:val="800080" w:themeColor="followedHyperlink"/>
      <w:u w:val="single"/>
    </w:rPr>
  </w:style>
  <w:style w:type="paragraph" w:styleId="ae">
    <w:name w:val="Title"/>
    <w:basedOn w:val="a"/>
    <w:next w:val="a"/>
    <w:link w:val="15"/>
    <w:uiPriority w:val="10"/>
    <w:qFormat/>
    <w:rsid w:val="00EB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24">
    <w:name w:val="Название Знак2"/>
    <w:basedOn w:val="a0"/>
    <w:uiPriority w:val="10"/>
    <w:rsid w:val="00EB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No Spacing"/>
    <w:link w:val="af8"/>
    <w:uiPriority w:val="1"/>
    <w:qFormat/>
    <w:rsid w:val="00EB3D15"/>
    <w:pPr>
      <w:spacing w:after="0" w:line="240" w:lineRule="auto"/>
    </w:pPr>
    <w:rPr>
      <w:rFonts w:ascii="Batang" w:eastAsia="Batang"/>
      <w:kern w:val="2"/>
      <w:lang w:val="en-US" w:eastAsia="ko-KR"/>
    </w:rPr>
  </w:style>
  <w:style w:type="paragraph" w:styleId="afb">
    <w:name w:val="List Paragraph"/>
    <w:basedOn w:val="a"/>
    <w:link w:val="afa"/>
    <w:uiPriority w:val="34"/>
    <w:qFormat/>
    <w:rsid w:val="00EB3D15"/>
    <w:pPr>
      <w:ind w:left="720"/>
      <w:contextualSpacing/>
    </w:pPr>
    <w:rPr>
      <w:rFonts w:ascii="№Е" w:eastAsia="№Е"/>
      <w:kern w:val="2"/>
      <w:lang w:val="x-none" w:eastAsia="x-none"/>
    </w:rPr>
  </w:style>
  <w:style w:type="table" w:customStyle="1" w:styleId="110">
    <w:name w:val="Сетка таблицы11"/>
    <w:basedOn w:val="a1"/>
    <w:next w:val="afe"/>
    <w:uiPriority w:val="39"/>
    <w:rsid w:val="00C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B3D15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EB3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3D15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B3D1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3D15"/>
  </w:style>
  <w:style w:type="character" w:styleId="a3">
    <w:name w:val="Hyperlink"/>
    <w:semiHidden/>
    <w:unhideWhenUsed/>
    <w:qFormat/>
    <w:rsid w:val="00EB3D1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B3D15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autoRedefine/>
    <w:uiPriority w:val="1"/>
    <w:semiHidden/>
    <w:unhideWhenUsed/>
    <w:qFormat/>
    <w:rsid w:val="00EB3D15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B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EB3D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9">
    <w:name w:val="header"/>
    <w:basedOn w:val="a"/>
    <w:link w:val="aa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c"/>
    <w:uiPriority w:val="99"/>
    <w:semiHidden/>
    <w:unhideWhenUsed/>
    <w:rsid w:val="00EB3D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4">
    <w:name w:val="Название1"/>
    <w:basedOn w:val="a"/>
    <w:next w:val="a"/>
    <w:uiPriority w:val="10"/>
    <w:qFormat/>
    <w:rsid w:val="00EB3D15"/>
    <w:pPr>
      <w:widowControl w:val="0"/>
      <w:wordWrap w:val="0"/>
      <w:autoSpaceDE w:val="0"/>
      <w:autoSpaceDN w:val="0"/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ad">
    <w:name w:val="Название Знак"/>
    <w:basedOn w:val="a0"/>
    <w:uiPriority w:val="1"/>
    <w:rsid w:val="00EB3D15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ko-KR"/>
    </w:rPr>
  </w:style>
  <w:style w:type="character" w:customStyle="1" w:styleId="15">
    <w:name w:val="Название Знак1"/>
    <w:basedOn w:val="a0"/>
    <w:link w:val="ae"/>
    <w:uiPriority w:val="10"/>
    <w:rsid w:val="00EB3D15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paragraph" w:styleId="af">
    <w:name w:val="Body Text"/>
    <w:basedOn w:val="a"/>
    <w:link w:val="af0"/>
    <w:uiPriority w:val="1"/>
    <w:semiHidden/>
    <w:unhideWhenUsed/>
    <w:qFormat/>
    <w:rsid w:val="00EB3D15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0">
    <w:name w:val="Основной текст Знак"/>
    <w:basedOn w:val="a0"/>
    <w:link w:val="af"/>
    <w:uiPriority w:val="1"/>
    <w:semiHidden/>
    <w:rsid w:val="00EB3D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1">
    <w:name w:val="Body Text Indent"/>
    <w:basedOn w:val="a"/>
    <w:link w:val="af2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EB3D1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D15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EB3D1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3D15"/>
    <w:rPr>
      <w:rFonts w:ascii="Calibri" w:eastAsia="Calibri" w:hAnsi="Calibri" w:cs="Times New Roman"/>
      <w:sz w:val="16"/>
      <w:szCs w:val="16"/>
      <w:lang w:val="x-none"/>
    </w:rPr>
  </w:style>
  <w:style w:type="paragraph" w:styleId="af3">
    <w:name w:val="Block Text"/>
    <w:basedOn w:val="a"/>
    <w:uiPriority w:val="99"/>
    <w:semiHidden/>
    <w:unhideWhenUsed/>
    <w:rsid w:val="00EB3D1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EB3D15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EB3D1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3D1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8">
    <w:name w:val="Без интервала Знак"/>
    <w:link w:val="af9"/>
    <w:uiPriority w:val="1"/>
    <w:locked/>
    <w:rsid w:val="00EB3D15"/>
    <w:rPr>
      <w:rFonts w:ascii="Batang" w:eastAsia="Batang"/>
      <w:kern w:val="2"/>
      <w:lang w:val="en-US" w:eastAsia="ko-KR"/>
    </w:rPr>
  </w:style>
  <w:style w:type="paragraph" w:customStyle="1" w:styleId="16">
    <w:name w:val="Без интервала1"/>
    <w:aliases w:val="основа"/>
    <w:next w:val="af9"/>
    <w:uiPriority w:val="99"/>
    <w:qFormat/>
    <w:rsid w:val="00EB3D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Абзац списка Знак"/>
    <w:link w:val="afb"/>
    <w:uiPriority w:val="34"/>
    <w:qFormat/>
    <w:locked/>
    <w:rsid w:val="00EB3D15"/>
    <w:rPr>
      <w:rFonts w:ascii="№Е" w:eastAsia="№Е"/>
      <w:kern w:val="2"/>
      <w:lang w:val="x-none" w:eastAsia="x-none"/>
    </w:rPr>
  </w:style>
  <w:style w:type="paragraph" w:customStyle="1" w:styleId="17">
    <w:name w:val="Абзац списка1"/>
    <w:basedOn w:val="a"/>
    <w:next w:val="afb"/>
    <w:uiPriority w:val="34"/>
    <w:qFormat/>
    <w:rsid w:val="00EB3D15"/>
    <w:pPr>
      <w:spacing w:after="0" w:line="240" w:lineRule="auto"/>
      <w:ind w:left="400"/>
      <w:jc w:val="both"/>
    </w:pPr>
    <w:rPr>
      <w:rFonts w:ascii="№Е" w:eastAsia="№Е"/>
      <w:kern w:val="2"/>
      <w:lang w:val="x-none" w:eastAsia="x-none"/>
    </w:rPr>
  </w:style>
  <w:style w:type="paragraph" w:customStyle="1" w:styleId="ParaAttribute30">
    <w:name w:val="ParaAttribute30"/>
    <w:uiPriority w:val="99"/>
    <w:rsid w:val="00EB3D1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B3D1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B3D1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uiPriority w:val="99"/>
    <w:rsid w:val="00EB3D1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qFormat/>
    <w:rsid w:val="00EB3D1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B3D1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B3D1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B3D1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B3D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ParaAttribute2">
    <w:name w:val="ParaAttribute2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qFormat/>
    <w:rsid w:val="00EB3D1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qFormat/>
    <w:rsid w:val="00EB3D15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B3D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5">
    <w:name w:val="ParaAttribute5"/>
    <w:uiPriority w:val="99"/>
    <w:qFormat/>
    <w:rsid w:val="00EB3D15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c20">
    <w:name w:val="c20"/>
    <w:basedOn w:val="a"/>
    <w:uiPriority w:val="99"/>
    <w:rsid w:val="00E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B3D15"/>
    <w:rPr>
      <w:vertAlign w:val="superscript"/>
    </w:rPr>
  </w:style>
  <w:style w:type="character" w:styleId="afd">
    <w:name w:val="annotation reference"/>
    <w:uiPriority w:val="99"/>
    <w:semiHidden/>
    <w:unhideWhenUsed/>
    <w:rsid w:val="00EB3D15"/>
    <w:rPr>
      <w:sz w:val="16"/>
      <w:szCs w:val="16"/>
    </w:rPr>
  </w:style>
  <w:style w:type="character" w:customStyle="1" w:styleId="CharAttribute484">
    <w:name w:val="CharAttribute484"/>
    <w:uiPriority w:val="9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qFormat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B3D15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B3D15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qFormat/>
    <w:rsid w:val="00EB3D15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B3D15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B3D15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B3D15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B3D15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B3D1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B3D15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B3D15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B3D15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B3D15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B3D15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B3D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B3D15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EB3D15"/>
  </w:style>
  <w:style w:type="character" w:customStyle="1" w:styleId="w">
    <w:name w:val="w"/>
    <w:rsid w:val="00EB3D15"/>
  </w:style>
  <w:style w:type="character" w:customStyle="1" w:styleId="organictitlecontentspan">
    <w:name w:val="organictitlecontentspan"/>
    <w:rsid w:val="00EB3D15"/>
  </w:style>
  <w:style w:type="character" w:customStyle="1" w:styleId="CharAttribute5">
    <w:name w:val="CharAttribute5"/>
    <w:qFormat/>
    <w:rsid w:val="00EB3D15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qFormat/>
    <w:rsid w:val="00EB3D15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FontStyle17">
    <w:name w:val="Font Style17"/>
    <w:uiPriority w:val="99"/>
    <w:rsid w:val="00EB3D15"/>
    <w:rPr>
      <w:rFonts w:ascii="Times New Roman" w:hAnsi="Times New Roman" w:cs="Times New Roman" w:hint="default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9">
    <w:name w:val="Текст примечания Знак1"/>
    <w:uiPriority w:val="99"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a">
    <w:name w:val="Тема примечания Знак1"/>
    <w:uiPriority w:val="99"/>
    <w:semiHidden/>
    <w:rsid w:val="00EB3D15"/>
    <w:rPr>
      <w:rFonts w:ascii="Calibri" w:eastAsia="Times New Roman" w:hAnsi="Calibri" w:cs="Times New Roman" w:hint="default"/>
      <w:b/>
      <w:bCs/>
      <w:kern w:val="2"/>
      <w:sz w:val="20"/>
      <w:szCs w:val="20"/>
      <w:lang w:val="en-US" w:eastAsia="ko-KR"/>
    </w:rPr>
  </w:style>
  <w:style w:type="character" w:customStyle="1" w:styleId="1b">
    <w:name w:val="Верх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c">
    <w:name w:val="Текст сноски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d">
    <w:name w:val="Нижний колонтитул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e">
    <w:name w:val="Текст выноски Знак1"/>
    <w:uiPriority w:val="99"/>
    <w:semiHidden/>
    <w:rsid w:val="00EB3D15"/>
    <w:rPr>
      <w:rFonts w:ascii="Tahoma" w:eastAsia="Times New Roman" w:hAnsi="Tahoma" w:cs="Tahoma" w:hint="default"/>
      <w:kern w:val="2"/>
      <w:sz w:val="16"/>
      <w:szCs w:val="16"/>
      <w:lang w:val="en-US" w:eastAsia="ko-KR"/>
    </w:rPr>
  </w:style>
  <w:style w:type="character" w:customStyle="1" w:styleId="31">
    <w:name w:val="Основной текст с отступом 3 Знак1"/>
    <w:uiPriority w:val="99"/>
    <w:semiHidden/>
    <w:rsid w:val="00EB3D15"/>
    <w:rPr>
      <w:rFonts w:ascii="Calibri" w:eastAsia="Times New Roman" w:hAnsi="Calibri" w:cs="Times New Roman" w:hint="default"/>
      <w:kern w:val="2"/>
      <w:sz w:val="16"/>
      <w:szCs w:val="16"/>
      <w:lang w:val="en-US" w:eastAsia="ko-KR"/>
    </w:rPr>
  </w:style>
  <w:style w:type="character" w:customStyle="1" w:styleId="211">
    <w:name w:val="Основной текст с отступом 2 Знак1"/>
    <w:uiPriority w:val="99"/>
    <w:semiHidden/>
    <w:rsid w:val="00EB3D15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c1">
    <w:name w:val="c1"/>
    <w:rsid w:val="00EB3D15"/>
  </w:style>
  <w:style w:type="table" w:styleId="afe">
    <w:name w:val="Table Grid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EB3D1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">
    <w:name w:val="Сетка таблицы1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uiPriority w:val="59"/>
    <w:rsid w:val="00EB3D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B3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1">
    <w:name w:val="Default Table1"/>
    <w:rsid w:val="00EB3D15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B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EB3D15"/>
    <w:rPr>
      <w:color w:val="800080" w:themeColor="followedHyperlink"/>
      <w:u w:val="single"/>
    </w:rPr>
  </w:style>
  <w:style w:type="paragraph" w:styleId="ae">
    <w:name w:val="Title"/>
    <w:basedOn w:val="a"/>
    <w:next w:val="a"/>
    <w:link w:val="15"/>
    <w:uiPriority w:val="10"/>
    <w:qFormat/>
    <w:rsid w:val="00EB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ko-KR"/>
    </w:rPr>
  </w:style>
  <w:style w:type="character" w:customStyle="1" w:styleId="24">
    <w:name w:val="Название Знак2"/>
    <w:basedOn w:val="a0"/>
    <w:uiPriority w:val="10"/>
    <w:rsid w:val="00EB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No Spacing"/>
    <w:link w:val="af8"/>
    <w:uiPriority w:val="1"/>
    <w:qFormat/>
    <w:rsid w:val="00EB3D15"/>
    <w:pPr>
      <w:spacing w:after="0" w:line="240" w:lineRule="auto"/>
    </w:pPr>
    <w:rPr>
      <w:rFonts w:ascii="Batang" w:eastAsia="Batang"/>
      <w:kern w:val="2"/>
      <w:lang w:val="en-US" w:eastAsia="ko-KR"/>
    </w:rPr>
  </w:style>
  <w:style w:type="paragraph" w:styleId="afb">
    <w:name w:val="List Paragraph"/>
    <w:basedOn w:val="a"/>
    <w:link w:val="afa"/>
    <w:uiPriority w:val="34"/>
    <w:qFormat/>
    <w:rsid w:val="00EB3D15"/>
    <w:pPr>
      <w:ind w:left="720"/>
      <w:contextualSpacing/>
    </w:pPr>
    <w:rPr>
      <w:rFonts w:ascii="№Е" w:eastAsia="№Е"/>
      <w:kern w:val="2"/>
      <w:lang w:val="x-none" w:eastAsia="x-none"/>
    </w:rPr>
  </w:style>
  <w:style w:type="table" w:customStyle="1" w:styleId="110">
    <w:name w:val="Сетка таблицы11"/>
    <w:basedOn w:val="a1"/>
    <w:next w:val="afe"/>
    <w:uiPriority w:val="39"/>
    <w:rsid w:val="00C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Алиевна</dc:creator>
  <cp:keywords/>
  <dc:description/>
  <cp:lastModifiedBy>Лилия Алиевна</cp:lastModifiedBy>
  <cp:revision>17</cp:revision>
  <dcterms:created xsi:type="dcterms:W3CDTF">2023-08-23T14:19:00Z</dcterms:created>
  <dcterms:modified xsi:type="dcterms:W3CDTF">2023-09-13T12:32:00Z</dcterms:modified>
</cp:coreProperties>
</file>