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001C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  <w:bookmarkStart w:id="0" w:name="_GoBack"/>
      <w:bookmarkEnd w:id="0"/>
    </w:p>
    <w:p w:rsidR="00072F79" w:rsidRPr="008B61F3" w:rsidRDefault="00DC5B89" w:rsidP="00DC5B89">
      <w:pPr>
        <w:ind w:left="-426"/>
        <w:jc w:val="both"/>
        <w:rPr>
          <w:rFonts w:ascii="Albertus MT Lt" w:hAnsi="Albertus MT Lt"/>
          <w:b/>
          <w:i/>
          <w:color w:val="000000" w:themeColor="text1"/>
          <w:sz w:val="28"/>
          <w:szCs w:val="28"/>
        </w:rPr>
      </w:pP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Пищевые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продукты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на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объекты</w:t>
      </w:r>
      <w:r w:rsidR="008B61F3" w:rsidRPr="008B61F3">
        <w:rPr>
          <w:rFonts w:ascii="Albertus MT Lt" w:hAnsi="Albertus MT Lt" w:cs="Cambria"/>
          <w:b/>
          <w:bCs/>
          <w:i/>
          <w:color w:val="000000" w:themeColor="text1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общественного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питания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-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пищеблоки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школьных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 w:rsidR="008B61F3" w:rsidRPr="008B61F3">
        <w:rPr>
          <w:rFonts w:ascii="Cambria" w:hAnsi="Cambria" w:cs="Cambria"/>
          <w:b/>
          <w:i/>
          <w:color w:val="000000" w:themeColor="text1"/>
          <w:sz w:val="28"/>
          <w:szCs w:val="28"/>
        </w:rPr>
        <w:t>столовых</w:t>
      </w:r>
      <w:r w:rsidR="008B61F3" w:rsidRPr="008B61F3">
        <w:rPr>
          <w:rFonts w:ascii="Albertus MT Lt" w:hAnsi="Albertus MT Lt" w:cs="Cambria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поставляются следующими</w:t>
      </w:r>
      <w:r w:rsidR="008B61F3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Cambria"/>
          <w:b/>
          <w:i/>
          <w:color w:val="000000" w:themeColor="text1"/>
          <w:sz w:val="28"/>
          <w:szCs w:val="28"/>
        </w:rPr>
        <w:t>поставщиками</w:t>
      </w:r>
      <w:r w:rsidR="00072F79" w:rsidRPr="008B61F3">
        <w:rPr>
          <w:rFonts w:ascii="Albertus MT Lt" w:hAnsi="Albertus MT Lt"/>
          <w:b/>
          <w:i/>
          <w:color w:val="000000" w:themeColor="text1"/>
          <w:sz w:val="28"/>
          <w:szCs w:val="28"/>
        </w:rPr>
        <w:t>: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«Сочинский </w:t>
            </w:r>
            <w:proofErr w:type="spellStart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Хлебокомбинат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ян</w:t>
            </w:r>
            <w:proofErr w:type="spellEnd"/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07001C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C5B89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2367012325 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8 (992) 999-92-45</w:t>
            </w:r>
          </w:p>
          <w:p w:rsidR="00E022F5" w:rsidRPr="00D76E7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 xml:space="preserve">E-mail: </w:t>
            </w:r>
            <w:hyperlink r:id="rId5">
              <w:r w:rsidRPr="00D76E7D">
                <w:rPr>
                  <w:sz w:val="22"/>
                  <w:szCs w:val="22"/>
                  <w:lang w:val="en-US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07001C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</w:t>
            </w:r>
            <w:proofErr w:type="spellStart"/>
            <w:r w:rsidRPr="00E022F5">
              <w:rPr>
                <w:sz w:val="22"/>
                <w:szCs w:val="22"/>
              </w:rPr>
              <w:t>помещ</w:t>
            </w:r>
            <w:proofErr w:type="spellEnd"/>
            <w:r w:rsidRPr="00E022F5">
              <w:rPr>
                <w:sz w:val="22"/>
                <w:szCs w:val="22"/>
              </w:rPr>
              <w:t xml:space="preserve">. </w:t>
            </w:r>
            <w:r w:rsidRPr="00D76E7D">
              <w:rPr>
                <w:sz w:val="22"/>
                <w:szCs w:val="22"/>
                <w:lang w:val="en-US"/>
              </w:rPr>
              <w:t>141</w:t>
            </w:r>
          </w:p>
          <w:p w:rsidR="00E022F5" w:rsidRPr="00D76E7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ИНН</w:t>
            </w:r>
            <w:r w:rsidRPr="00D76E7D">
              <w:rPr>
                <w:sz w:val="22"/>
                <w:szCs w:val="22"/>
                <w:lang w:val="en-US"/>
              </w:rPr>
              <w:t xml:space="preserve">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76E7D">
              <w:rPr>
                <w:sz w:val="22"/>
                <w:szCs w:val="22"/>
                <w:lang w:val="en-US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</w:t>
            </w:r>
            <w:proofErr w:type="spellStart"/>
            <w:r w:rsidR="00E022F5">
              <w:rPr>
                <w:rFonts w:ascii="Times New Roman" w:eastAsia="Times New Roman" w:hAnsi="Times New Roman" w:cs="Times New Roman"/>
                <w:lang w:eastAsia="ru-RU"/>
              </w:rPr>
              <w:t>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  <w:proofErr w:type="spellEnd"/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</w:t>
            </w:r>
            <w:proofErr w:type="spellStart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Стародеревянковская</w:t>
            </w:r>
            <w:proofErr w:type="spellEnd"/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D76E7D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D76E7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Default="008B61F3" w:rsidP="008B61F3"/>
    <w:p w:rsidR="00D76E7D" w:rsidRPr="00015014" w:rsidRDefault="0007001C" w:rsidP="008B61F3">
      <w:hyperlink r:id="rId7" w:history="1">
        <w:r w:rsidR="00D76E7D" w:rsidRPr="001760EA">
          <w:rPr>
            <w:rStyle w:val="a9"/>
          </w:rPr>
          <w:t>https://anossp.ru/?page_id=372</w:t>
        </w:r>
      </w:hyperlink>
      <w:r w:rsidR="00D76E7D">
        <w:t xml:space="preserve"> </w:t>
      </w:r>
    </w:p>
    <w:sectPr w:rsidR="00D76E7D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ertus MT 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9"/>
    <w:rsid w:val="00015014"/>
    <w:rsid w:val="0007001C"/>
    <w:rsid w:val="00072F79"/>
    <w:rsid w:val="000F1358"/>
    <w:rsid w:val="002E66C5"/>
    <w:rsid w:val="00687023"/>
    <w:rsid w:val="00740CD6"/>
    <w:rsid w:val="00767829"/>
    <w:rsid w:val="00825CB3"/>
    <w:rsid w:val="00891FA4"/>
    <w:rsid w:val="008A10E0"/>
    <w:rsid w:val="008B61F3"/>
    <w:rsid w:val="00900331"/>
    <w:rsid w:val="00CD4B2A"/>
    <w:rsid w:val="00D03C70"/>
    <w:rsid w:val="00D4799B"/>
    <w:rsid w:val="00D76E7D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B2FA"/>
  <w15:docId w15:val="{85A5F696-A66B-451A-B250-A5E919D2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  <w:style w:type="character" w:styleId="a9">
    <w:name w:val="Hyperlink"/>
    <w:basedOn w:val="a0"/>
    <w:uiPriority w:val="99"/>
    <w:unhideWhenUsed/>
    <w:rsid w:val="00D76E7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6E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nossp.ru/?page_id=3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pechka2017@mail.ru" TargetMode="External"/><Relationship Id="rId5" Type="http://schemas.openxmlformats.org/officeDocument/2006/relationships/hyperlink" Target="mailto:lorikyanvarsenik@mail.ru" TargetMode="External"/><Relationship Id="rId4" Type="http://schemas.openxmlformats.org/officeDocument/2006/relationships/hyperlink" Target="mailto:lorikyanvarsenik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Пользователь Windows</cp:lastModifiedBy>
  <cp:revision>7</cp:revision>
  <dcterms:created xsi:type="dcterms:W3CDTF">2021-05-07T09:23:00Z</dcterms:created>
  <dcterms:modified xsi:type="dcterms:W3CDTF">2022-09-05T15:05:00Z</dcterms:modified>
</cp:coreProperties>
</file>